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7D622D" w14:textId="77777777" w:rsidR="000214E5" w:rsidRPr="00DC42F1" w:rsidRDefault="000214E5" w:rsidP="000214E5">
      <w:pPr>
        <w:pStyle w:val="1"/>
        <w:spacing w:line="240" w:lineRule="auto"/>
        <w:ind w:firstLine="720"/>
        <w:jc w:val="right"/>
        <w:rPr>
          <w:rFonts w:ascii="Times New Roman" w:hAnsi="Times New Roman" w:cs="Times New Roman"/>
          <w:b w:val="0"/>
          <w:bCs w:val="0"/>
          <w:i/>
          <w:iCs/>
          <w:color w:val="auto"/>
          <w:lang w:val="ru-RU"/>
        </w:rPr>
      </w:pPr>
      <w:r w:rsidRPr="00DC42F1">
        <w:rPr>
          <w:rFonts w:ascii="Times New Roman" w:hAnsi="Times New Roman" w:cs="Times New Roman"/>
          <w:b w:val="0"/>
          <w:bCs w:val="0"/>
          <w:i/>
          <w:iCs/>
          <w:color w:val="auto"/>
          <w:lang w:val="ru-RU"/>
        </w:rPr>
        <w:t xml:space="preserve">Приложение </w:t>
      </w:r>
      <w:r>
        <w:rPr>
          <w:rFonts w:ascii="Times New Roman" w:hAnsi="Times New Roman" w:cs="Times New Roman"/>
          <w:b w:val="0"/>
          <w:bCs w:val="0"/>
          <w:i/>
          <w:iCs/>
          <w:color w:val="auto"/>
          <w:lang w:val="ru-RU"/>
        </w:rPr>
        <w:t>1</w:t>
      </w:r>
    </w:p>
    <w:p w14:paraId="2C21A011" w14:textId="23693954" w:rsidR="000214E5" w:rsidRDefault="000214E5" w:rsidP="000214E5">
      <w:pPr>
        <w:pStyle w:val="21"/>
        <w:spacing w:line="240" w:lineRule="auto"/>
        <w:ind w:firstLine="720"/>
        <w:jc w:val="both"/>
        <w:rPr>
          <w:rFonts w:ascii="Times New Roman" w:hAnsi="Times New Roman" w:cs="Times New Roman"/>
          <w:b w:val="0"/>
          <w:color w:val="auto"/>
          <w:sz w:val="28"/>
          <w:szCs w:val="28"/>
          <w:lang w:val="ru-RU"/>
        </w:rPr>
      </w:pPr>
      <w:r w:rsidRPr="00B7643B">
        <w:rPr>
          <w:rFonts w:ascii="Times New Roman" w:hAnsi="Times New Roman" w:cs="Times New Roman"/>
          <w:b w:val="0"/>
          <w:color w:val="auto"/>
          <w:sz w:val="28"/>
          <w:szCs w:val="28"/>
          <w:lang w:val="ru-RU"/>
        </w:rPr>
        <w:t xml:space="preserve">1. </w:t>
      </w:r>
      <w:bookmarkStart w:id="0" w:name="_Hlk216271946"/>
      <w:r w:rsidR="00A50BD9">
        <w:rPr>
          <w:rFonts w:ascii="Times New Roman" w:hAnsi="Times New Roman" w:cs="Times New Roman"/>
          <w:b w:val="0"/>
          <w:color w:val="auto"/>
          <w:sz w:val="28"/>
          <w:szCs w:val="28"/>
          <w:lang w:val="ru-RU"/>
        </w:rPr>
        <w:t>Мусаханов Адлет Еркенович</w:t>
      </w:r>
      <w:r w:rsidRPr="00B7643B">
        <w:rPr>
          <w:rFonts w:ascii="Times New Roman" w:hAnsi="Times New Roman" w:cs="Times New Roman"/>
          <w:b w:val="0"/>
          <w:color w:val="auto"/>
          <w:sz w:val="28"/>
          <w:szCs w:val="28"/>
          <w:lang w:val="ru-RU"/>
        </w:rPr>
        <w:t xml:space="preserve"> – </w:t>
      </w:r>
      <w:r w:rsidR="00A50BD9">
        <w:rPr>
          <w:rFonts w:ascii="Times New Roman" w:hAnsi="Times New Roman" w:cs="Times New Roman"/>
          <w:b w:val="0"/>
          <w:color w:val="auto"/>
          <w:sz w:val="28"/>
          <w:szCs w:val="28"/>
          <w:lang w:val="ru-RU"/>
        </w:rPr>
        <w:t xml:space="preserve">Заместитель Председателя Правления по развитию ТОО </w:t>
      </w:r>
      <w:r w:rsidR="00A50BD9" w:rsidRPr="00455203">
        <w:rPr>
          <w:rFonts w:ascii="Times New Roman" w:hAnsi="Times New Roman" w:cs="Times New Roman"/>
          <w:b w:val="0"/>
          <w:color w:val="auto"/>
          <w:sz w:val="28"/>
          <w:szCs w:val="28"/>
          <w:lang w:val="ru-RU"/>
        </w:rPr>
        <w:t>“</w:t>
      </w:r>
      <w:proofErr w:type="spellStart"/>
      <w:r w:rsidR="00A50BD9">
        <w:rPr>
          <w:rFonts w:ascii="Times New Roman" w:hAnsi="Times New Roman" w:cs="Times New Roman"/>
          <w:b w:val="0"/>
          <w:color w:val="auto"/>
          <w:sz w:val="28"/>
          <w:szCs w:val="28"/>
        </w:rPr>
        <w:t>QazaqaGaz</w:t>
      </w:r>
      <w:proofErr w:type="spellEnd"/>
      <w:r w:rsidR="00A50BD9" w:rsidRPr="00455203">
        <w:rPr>
          <w:rFonts w:ascii="Times New Roman" w:hAnsi="Times New Roman" w:cs="Times New Roman"/>
          <w:b w:val="0"/>
          <w:color w:val="auto"/>
          <w:sz w:val="28"/>
          <w:szCs w:val="28"/>
          <w:lang w:val="ru-RU"/>
        </w:rPr>
        <w:t xml:space="preserve"> </w:t>
      </w:r>
      <w:proofErr w:type="spellStart"/>
      <w:r w:rsidR="00A50BD9">
        <w:rPr>
          <w:rFonts w:ascii="Times New Roman" w:hAnsi="Times New Roman" w:cs="Times New Roman"/>
          <w:b w:val="0"/>
          <w:color w:val="auto"/>
          <w:sz w:val="28"/>
          <w:szCs w:val="28"/>
        </w:rPr>
        <w:t>Onimderi</w:t>
      </w:r>
      <w:proofErr w:type="spellEnd"/>
      <w:r w:rsidR="00A50BD9" w:rsidRPr="00455203">
        <w:rPr>
          <w:rFonts w:ascii="Times New Roman" w:hAnsi="Times New Roman" w:cs="Times New Roman"/>
          <w:b w:val="0"/>
          <w:color w:val="auto"/>
          <w:sz w:val="28"/>
          <w:szCs w:val="28"/>
          <w:lang w:val="ru-RU"/>
        </w:rPr>
        <w:t>”</w:t>
      </w:r>
      <w:r w:rsidRPr="00B7643B">
        <w:rPr>
          <w:rFonts w:ascii="Times New Roman" w:hAnsi="Times New Roman" w:cs="Times New Roman"/>
          <w:b w:val="0"/>
          <w:color w:val="auto"/>
          <w:sz w:val="28"/>
          <w:szCs w:val="28"/>
          <w:lang w:val="ru-RU"/>
        </w:rPr>
        <w:t xml:space="preserve">. Супруга – </w:t>
      </w:r>
      <w:r w:rsidR="00A50BD9">
        <w:rPr>
          <w:rFonts w:ascii="Times New Roman" w:hAnsi="Times New Roman" w:cs="Times New Roman"/>
          <w:b w:val="0"/>
          <w:color w:val="auto"/>
          <w:sz w:val="28"/>
          <w:szCs w:val="28"/>
          <w:lang w:val="kk-KZ"/>
        </w:rPr>
        <w:t xml:space="preserve">Мусаханова </w:t>
      </w:r>
      <w:proofErr w:type="spellStart"/>
      <w:r w:rsidR="00A50BD9">
        <w:rPr>
          <w:rFonts w:ascii="Times New Roman" w:hAnsi="Times New Roman" w:cs="Times New Roman"/>
          <w:b w:val="0"/>
          <w:color w:val="auto"/>
          <w:sz w:val="28"/>
          <w:szCs w:val="28"/>
          <w:lang w:val="ru-RU"/>
        </w:rPr>
        <w:t>Наркиз</w:t>
      </w:r>
      <w:proofErr w:type="spellEnd"/>
      <w:r w:rsidR="00A50BD9">
        <w:rPr>
          <w:rFonts w:ascii="Times New Roman" w:hAnsi="Times New Roman" w:cs="Times New Roman"/>
          <w:b w:val="0"/>
          <w:color w:val="auto"/>
          <w:sz w:val="28"/>
          <w:szCs w:val="28"/>
          <w:lang w:val="ru-RU"/>
        </w:rPr>
        <w:t xml:space="preserve"> </w:t>
      </w:r>
      <w:proofErr w:type="spellStart"/>
      <w:r w:rsidR="00A50BD9">
        <w:rPr>
          <w:rFonts w:ascii="Times New Roman" w:hAnsi="Times New Roman" w:cs="Times New Roman"/>
          <w:b w:val="0"/>
          <w:color w:val="auto"/>
          <w:sz w:val="28"/>
          <w:szCs w:val="28"/>
          <w:lang w:val="ru-RU"/>
        </w:rPr>
        <w:t>Толегеновна</w:t>
      </w:r>
      <w:proofErr w:type="spellEnd"/>
      <w:r>
        <w:rPr>
          <w:rFonts w:ascii="Times New Roman" w:hAnsi="Times New Roman" w:cs="Times New Roman"/>
          <w:b w:val="0"/>
          <w:color w:val="auto"/>
          <w:sz w:val="28"/>
          <w:szCs w:val="28"/>
          <w:lang w:val="ru-RU"/>
        </w:rPr>
        <w:t>.</w:t>
      </w:r>
      <w:bookmarkEnd w:id="0"/>
    </w:p>
    <w:p w14:paraId="21066BA4" w14:textId="77777777" w:rsidR="000214E5" w:rsidRPr="00B7643B" w:rsidRDefault="000214E5" w:rsidP="000214E5">
      <w:pPr>
        <w:rPr>
          <w:rFonts w:ascii="Times New Roman" w:hAnsi="Times New Roman" w:cs="Times New Roman"/>
          <w:sz w:val="28"/>
          <w:lang w:val="ru-RU"/>
        </w:rPr>
      </w:pPr>
      <w:r w:rsidRPr="00B7643B">
        <w:rPr>
          <w:rFonts w:ascii="Times New Roman" w:hAnsi="Times New Roman" w:cs="Times New Roman"/>
          <w:sz w:val="28"/>
          <w:lang w:val="ru-RU"/>
        </w:rPr>
        <w:tab/>
        <w:t>2. Отчетный налоговый период – 2024 год</w:t>
      </w:r>
    </w:p>
    <w:tbl>
      <w:tblPr>
        <w:tblStyle w:val="aff0"/>
        <w:tblW w:w="0" w:type="auto"/>
        <w:tblInd w:w="108" w:type="dxa"/>
        <w:tblLook w:val="04A0" w:firstRow="1" w:lastRow="0" w:firstColumn="1" w:lastColumn="0" w:noHBand="0" w:noVBand="1"/>
      </w:tblPr>
      <w:tblGrid>
        <w:gridCol w:w="567"/>
        <w:gridCol w:w="3261"/>
        <w:gridCol w:w="6095"/>
      </w:tblGrid>
      <w:tr w:rsidR="000214E5" w:rsidRPr="00121805" w14:paraId="48ECF7A4" w14:textId="77777777" w:rsidTr="00074257">
        <w:tc>
          <w:tcPr>
            <w:tcW w:w="567" w:type="dxa"/>
          </w:tcPr>
          <w:p w14:paraId="0E5C46A7" w14:textId="77777777" w:rsidR="000214E5" w:rsidRPr="00121805" w:rsidRDefault="000214E5" w:rsidP="00074257">
            <w:pPr>
              <w:jc w:val="center"/>
              <w:rPr>
                <w:rFonts w:ascii="Times New Roman" w:hAnsi="Times New Roman" w:cs="Times New Roman"/>
                <w:b/>
                <w:sz w:val="24"/>
                <w:lang w:val="kk-KZ"/>
              </w:rPr>
            </w:pPr>
            <w:r w:rsidRPr="00121805">
              <w:rPr>
                <w:rFonts w:ascii="Times New Roman" w:hAnsi="Times New Roman" w:cs="Times New Roman"/>
                <w:b/>
                <w:sz w:val="24"/>
              </w:rPr>
              <w:t>№</w:t>
            </w:r>
          </w:p>
          <w:p w14:paraId="050F2081" w14:textId="77777777" w:rsidR="000214E5" w:rsidRPr="00121805" w:rsidRDefault="000214E5" w:rsidP="00074257">
            <w:pPr>
              <w:jc w:val="center"/>
              <w:rPr>
                <w:rFonts w:ascii="Times New Roman" w:hAnsi="Times New Roman" w:cs="Times New Roman"/>
                <w:b/>
                <w:sz w:val="24"/>
                <w:lang w:val="kk-KZ"/>
              </w:rPr>
            </w:pPr>
            <w:r w:rsidRPr="00121805">
              <w:rPr>
                <w:rFonts w:ascii="Times New Roman" w:hAnsi="Times New Roman" w:cs="Times New Roman"/>
                <w:b/>
                <w:sz w:val="24"/>
              </w:rPr>
              <w:t>п/п</w:t>
            </w:r>
          </w:p>
        </w:tc>
        <w:tc>
          <w:tcPr>
            <w:tcW w:w="3261" w:type="dxa"/>
          </w:tcPr>
          <w:p w14:paraId="305EB24E" w14:textId="77777777" w:rsidR="000214E5" w:rsidRPr="00B7643B" w:rsidRDefault="000214E5" w:rsidP="00074257">
            <w:pPr>
              <w:jc w:val="center"/>
              <w:rPr>
                <w:rFonts w:ascii="Times New Roman" w:hAnsi="Times New Roman" w:cs="Times New Roman"/>
                <w:b/>
                <w:sz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kk-KZ"/>
              </w:rPr>
              <w:t>Раздел декларации</w:t>
            </w:r>
          </w:p>
        </w:tc>
        <w:tc>
          <w:tcPr>
            <w:tcW w:w="6095" w:type="dxa"/>
          </w:tcPr>
          <w:p w14:paraId="3BEB3214" w14:textId="77777777" w:rsidR="000214E5" w:rsidRPr="00121805" w:rsidRDefault="000214E5" w:rsidP="00074257">
            <w:pPr>
              <w:jc w:val="center"/>
              <w:rPr>
                <w:rFonts w:ascii="Times New Roman" w:hAnsi="Times New Roman" w:cs="Times New Roman"/>
                <w:b/>
                <w:sz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kk-KZ"/>
              </w:rPr>
              <w:t>Заполненный пример</w:t>
            </w:r>
          </w:p>
        </w:tc>
      </w:tr>
      <w:tr w:rsidR="000214E5" w:rsidRPr="007E590E" w14:paraId="3BE966D2" w14:textId="77777777" w:rsidTr="00074257">
        <w:tc>
          <w:tcPr>
            <w:tcW w:w="567" w:type="dxa"/>
          </w:tcPr>
          <w:p w14:paraId="45E52844" w14:textId="77777777" w:rsidR="000214E5" w:rsidRPr="002859F7" w:rsidRDefault="000214E5" w:rsidP="00074257">
            <w:pPr>
              <w:rPr>
                <w:rFonts w:ascii="Times New Roman" w:hAnsi="Times New Roman" w:cs="Times New Roman"/>
                <w:sz w:val="24"/>
              </w:rPr>
            </w:pPr>
            <w:r w:rsidRPr="002859F7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261" w:type="dxa"/>
          </w:tcPr>
          <w:p w14:paraId="0346A2CE" w14:textId="77777777" w:rsidR="000214E5" w:rsidRDefault="000214E5" w:rsidP="00074257">
            <w:pPr>
              <w:rPr>
                <w:rFonts w:ascii="Times New Roman" w:hAnsi="Times New Roman" w:cs="Times New Roman"/>
                <w:sz w:val="24"/>
                <w:lang w:val="ru-RU"/>
              </w:rPr>
            </w:pPr>
            <w:r w:rsidRPr="009547EF">
              <w:rPr>
                <w:rFonts w:ascii="Times New Roman" w:hAnsi="Times New Roman" w:cs="Times New Roman"/>
                <w:sz w:val="24"/>
                <w:lang w:val="ru-RU"/>
              </w:rPr>
              <w:t>Сведения о доходах, подлежащих налогообложению физическим лицом самостоятельно</w:t>
            </w:r>
          </w:p>
          <w:p w14:paraId="47E0741B" w14:textId="77777777" w:rsidR="000214E5" w:rsidRPr="002859F7" w:rsidRDefault="000214E5" w:rsidP="00074257">
            <w:pPr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6095" w:type="dxa"/>
          </w:tcPr>
          <w:p w14:paraId="08D2FD4A" w14:textId="24D15A96" w:rsidR="000214E5" w:rsidRDefault="000214E5" w:rsidP="00074257">
            <w:pPr>
              <w:rPr>
                <w:rFonts w:ascii="Times New Roman" w:hAnsi="Times New Roman" w:cs="Times New Roman"/>
                <w:sz w:val="24"/>
                <w:lang w:val="ru-RU"/>
              </w:rPr>
            </w:pPr>
            <w:r w:rsidRPr="00121805">
              <w:rPr>
                <w:rFonts w:ascii="Times New Roman" w:hAnsi="Times New Roman" w:cs="Times New Roman"/>
                <w:sz w:val="24"/>
                <w:lang w:val="ru-RU"/>
              </w:rPr>
              <w:br/>
            </w:r>
          </w:p>
          <w:p w14:paraId="214BC352" w14:textId="65C72B34" w:rsidR="000214E5" w:rsidRDefault="000214E5" w:rsidP="00074257">
            <w:pPr>
              <w:rPr>
                <w:rFonts w:ascii="Times New Roman" w:hAnsi="Times New Roman" w:cs="Times New Roman"/>
                <w:sz w:val="24"/>
                <w:lang w:val="ru-RU"/>
              </w:rPr>
            </w:pPr>
            <w:r w:rsidRPr="00121805">
              <w:rPr>
                <w:rFonts w:ascii="Times New Roman" w:hAnsi="Times New Roman" w:cs="Times New Roman"/>
                <w:sz w:val="24"/>
                <w:lang w:val="ru-RU"/>
              </w:rPr>
              <w:br/>
              <w:t>1) общая сумма дохода: 1</w:t>
            </w:r>
            <w:r w:rsidR="00455203">
              <w:rPr>
                <w:rFonts w:ascii="Times New Roman" w:hAnsi="Times New Roman" w:cs="Times New Roman"/>
                <w:sz w:val="24"/>
                <w:lang w:val="ru-RU"/>
              </w:rPr>
              <w:t>8 068</w:t>
            </w:r>
            <w:r w:rsidRPr="00121805">
              <w:rPr>
                <w:rFonts w:ascii="Times New Roman" w:hAnsi="Times New Roman" w:cs="Times New Roman"/>
                <w:sz w:val="24"/>
                <w:lang w:val="ru-RU"/>
              </w:rPr>
              <w:t xml:space="preserve"> тенге;</w:t>
            </w:r>
            <w:r w:rsidRPr="00121805">
              <w:rPr>
                <w:rFonts w:ascii="Times New Roman" w:hAnsi="Times New Roman" w:cs="Times New Roman"/>
                <w:sz w:val="24"/>
                <w:lang w:val="ru-RU"/>
              </w:rPr>
              <w:br/>
              <w:t xml:space="preserve">2) </w:t>
            </w:r>
            <w:proofErr w:type="spellStart"/>
            <w:r w:rsidR="00455203" w:rsidRPr="00455203">
              <w:rPr>
                <w:rFonts w:ascii="Times New Roman" w:hAnsi="Times New Roman" w:cs="Times New Roman"/>
                <w:sz w:val="24"/>
                <w:lang w:val="ru-RU"/>
              </w:rPr>
              <w:t>Мусаханова</w:t>
            </w:r>
            <w:proofErr w:type="spellEnd"/>
            <w:r w:rsidR="00455203" w:rsidRPr="00455203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proofErr w:type="spellStart"/>
            <w:r w:rsidR="00455203" w:rsidRPr="00455203">
              <w:rPr>
                <w:rFonts w:ascii="Times New Roman" w:hAnsi="Times New Roman" w:cs="Times New Roman"/>
                <w:sz w:val="24"/>
                <w:lang w:val="ru-RU"/>
              </w:rPr>
              <w:t>Наркиз</w:t>
            </w:r>
            <w:proofErr w:type="spellEnd"/>
            <w:r w:rsidR="00455203" w:rsidRPr="00455203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proofErr w:type="spellStart"/>
            <w:r w:rsidR="00455203" w:rsidRPr="00455203">
              <w:rPr>
                <w:rFonts w:ascii="Times New Roman" w:hAnsi="Times New Roman" w:cs="Times New Roman"/>
                <w:sz w:val="24"/>
                <w:lang w:val="ru-RU"/>
              </w:rPr>
              <w:t>Толегеновна</w:t>
            </w:r>
            <w:proofErr w:type="spellEnd"/>
            <w:r w:rsidRPr="00121805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</w:p>
          <w:p w14:paraId="7290E68B" w14:textId="77777777" w:rsidR="000214E5" w:rsidRPr="00121805" w:rsidRDefault="000214E5" w:rsidP="00074257">
            <w:pPr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0214E5" w:rsidRPr="007E590E" w14:paraId="47CDE3CC" w14:textId="77777777" w:rsidTr="00074257">
        <w:tc>
          <w:tcPr>
            <w:tcW w:w="567" w:type="dxa"/>
          </w:tcPr>
          <w:p w14:paraId="041A57BD" w14:textId="77777777" w:rsidR="000214E5" w:rsidRPr="002859F7" w:rsidRDefault="000214E5" w:rsidP="00074257">
            <w:pPr>
              <w:rPr>
                <w:rFonts w:ascii="Times New Roman" w:hAnsi="Times New Roman" w:cs="Times New Roman"/>
                <w:sz w:val="24"/>
              </w:rPr>
            </w:pPr>
            <w:r w:rsidRPr="002859F7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261" w:type="dxa"/>
          </w:tcPr>
          <w:p w14:paraId="01A4B226" w14:textId="77777777" w:rsidR="000214E5" w:rsidRPr="009547EF" w:rsidRDefault="000214E5" w:rsidP="00074257">
            <w:pPr>
              <w:rPr>
                <w:rFonts w:ascii="Times New Roman" w:hAnsi="Times New Roman" w:cs="Times New Roman"/>
                <w:sz w:val="24"/>
                <w:lang w:val="ru-RU"/>
              </w:rPr>
            </w:pPr>
            <w:r w:rsidRPr="009547E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Сведения о деньгах на банковских счетах в иностранных банках, находящихся за пределами Республики Казахстан, в сумме, превышающей тысячекратный размер месячного расчетного показателя по состоянию на 31 декабря отчетного налогового периода</w:t>
            </w:r>
          </w:p>
        </w:tc>
        <w:tc>
          <w:tcPr>
            <w:tcW w:w="6095" w:type="dxa"/>
            <w:vAlign w:val="center"/>
          </w:tcPr>
          <w:p w14:paraId="03CC1853" w14:textId="77777777" w:rsidR="000214E5" w:rsidRPr="002859F7" w:rsidRDefault="000214E5" w:rsidP="00455203">
            <w:pPr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0214E5" w:rsidRPr="007E590E" w14:paraId="40732147" w14:textId="77777777" w:rsidTr="00074257">
        <w:tc>
          <w:tcPr>
            <w:tcW w:w="567" w:type="dxa"/>
          </w:tcPr>
          <w:p w14:paraId="40A8D310" w14:textId="77777777" w:rsidR="000214E5" w:rsidRPr="002859F7" w:rsidRDefault="000214E5" w:rsidP="00074257">
            <w:pPr>
              <w:rPr>
                <w:rFonts w:ascii="Times New Roman" w:hAnsi="Times New Roman" w:cs="Times New Roman"/>
                <w:sz w:val="24"/>
              </w:rPr>
            </w:pPr>
            <w:r w:rsidRPr="002859F7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261" w:type="dxa"/>
          </w:tcPr>
          <w:p w14:paraId="27B5F15E" w14:textId="77777777" w:rsidR="000214E5" w:rsidRDefault="000214E5" w:rsidP="00074257">
            <w:pPr>
              <w:rPr>
                <w:rFonts w:ascii="Times New Roman" w:hAnsi="Times New Roman" w:cs="Times New Roman"/>
                <w:sz w:val="24"/>
                <w:lang w:val="ru-RU"/>
              </w:rPr>
            </w:pPr>
            <w:r w:rsidRPr="009547EF">
              <w:rPr>
                <w:rFonts w:ascii="Times New Roman" w:hAnsi="Times New Roman" w:cs="Times New Roman"/>
                <w:sz w:val="24"/>
                <w:lang w:val="ru-RU"/>
              </w:rPr>
              <w:t>Сведения о наличии имущества и активов за пределами Республики Казахстан на 31 декабря отчетного налогового периода</w:t>
            </w:r>
          </w:p>
          <w:p w14:paraId="09F973DA" w14:textId="77777777" w:rsidR="000214E5" w:rsidRDefault="000214E5" w:rsidP="00074257">
            <w:pPr>
              <w:rPr>
                <w:rFonts w:ascii="Times New Roman" w:hAnsi="Times New Roman" w:cs="Times New Roman"/>
                <w:sz w:val="24"/>
                <w:lang w:val="ru-RU"/>
              </w:rPr>
            </w:pPr>
          </w:p>
          <w:p w14:paraId="41DE175C" w14:textId="77777777" w:rsidR="000214E5" w:rsidRPr="002859F7" w:rsidRDefault="000214E5" w:rsidP="00074257">
            <w:pPr>
              <w:rPr>
                <w:rFonts w:ascii="Times New Roman" w:hAnsi="Times New Roman" w:cs="Times New Roman"/>
                <w:sz w:val="24"/>
                <w:lang w:val="ru-RU"/>
              </w:rPr>
            </w:pPr>
            <w:r w:rsidRPr="00796CB1"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  <w:t>Примечание</w:t>
            </w:r>
            <w:r w:rsidRPr="00796CB1">
              <w:rPr>
                <w:rFonts w:ascii="Times New Roman" w:hAnsi="Times New Roman" w:cs="Times New Roman"/>
                <w:b/>
                <w:bCs/>
                <w:sz w:val="24"/>
                <w:lang w:val="kk-KZ"/>
              </w:rPr>
              <w:t>:</w:t>
            </w:r>
            <w:r>
              <w:rPr>
                <w:rFonts w:ascii="Times New Roman" w:hAnsi="Times New Roman" w:cs="Times New Roman"/>
                <w:sz w:val="24"/>
                <w:lang w:val="kk-KZ"/>
              </w:rPr>
              <w:t xml:space="preserve"> </w:t>
            </w:r>
            <w:r w:rsidRPr="00796CB1">
              <w:rPr>
                <w:rFonts w:ascii="Times New Roman" w:hAnsi="Times New Roman" w:cs="Times New Roman"/>
                <w:sz w:val="24"/>
                <w:u w:val="single"/>
                <w:lang w:val="kk-KZ"/>
              </w:rPr>
              <w:t>по каждому имуществу заполняется отдельно</w:t>
            </w:r>
          </w:p>
        </w:tc>
        <w:tc>
          <w:tcPr>
            <w:tcW w:w="6095" w:type="dxa"/>
          </w:tcPr>
          <w:p w14:paraId="0158A308" w14:textId="77777777" w:rsidR="000214E5" w:rsidRPr="009547EF" w:rsidRDefault="000214E5" w:rsidP="00455203">
            <w:pPr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</w:tbl>
    <w:p w14:paraId="1BD0838D" w14:textId="77777777" w:rsidR="000214E5" w:rsidRPr="002859F7" w:rsidRDefault="000214E5" w:rsidP="000214E5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6FF7BBB6" w14:textId="77777777" w:rsidR="000214E5" w:rsidRDefault="000214E5" w:rsidP="00796CB1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68DC7D74" w14:textId="77777777" w:rsidR="000214E5" w:rsidRDefault="000214E5" w:rsidP="00796CB1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53F2105C" w14:textId="77777777" w:rsidR="000214E5" w:rsidRDefault="000214E5" w:rsidP="00796CB1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729E0B68" w14:textId="77777777" w:rsidR="000214E5" w:rsidRPr="00940A1A" w:rsidRDefault="000214E5" w:rsidP="000214E5">
      <w:pPr>
        <w:pStyle w:val="1"/>
        <w:spacing w:line="240" w:lineRule="auto"/>
        <w:ind w:firstLine="720"/>
        <w:jc w:val="right"/>
        <w:rPr>
          <w:rFonts w:ascii="Times New Roman" w:hAnsi="Times New Roman" w:cs="Times New Roman"/>
          <w:b w:val="0"/>
          <w:bCs w:val="0"/>
          <w:i/>
          <w:iCs/>
          <w:color w:val="auto"/>
          <w:lang w:val="ru-RU"/>
        </w:rPr>
      </w:pPr>
      <w:r w:rsidRPr="00940A1A">
        <w:rPr>
          <w:rFonts w:ascii="Times New Roman" w:hAnsi="Times New Roman" w:cs="Times New Roman"/>
          <w:b w:val="0"/>
          <w:bCs w:val="0"/>
          <w:i/>
          <w:iCs/>
          <w:color w:val="auto"/>
          <w:lang w:val="ru-RU"/>
        </w:rPr>
        <w:lastRenderedPageBreak/>
        <w:t xml:space="preserve">Приложение </w:t>
      </w:r>
      <w:r>
        <w:rPr>
          <w:rFonts w:ascii="Times New Roman" w:hAnsi="Times New Roman" w:cs="Times New Roman"/>
          <w:b w:val="0"/>
          <w:bCs w:val="0"/>
          <w:i/>
          <w:iCs/>
          <w:color w:val="auto"/>
          <w:lang w:val="ru-RU"/>
        </w:rPr>
        <w:t>2</w:t>
      </w:r>
    </w:p>
    <w:p w14:paraId="34289522" w14:textId="77777777" w:rsidR="000214E5" w:rsidRPr="002859F7" w:rsidRDefault="000214E5" w:rsidP="000214E5">
      <w:pPr>
        <w:pStyle w:val="1"/>
        <w:spacing w:line="240" w:lineRule="auto"/>
        <w:ind w:firstLine="720"/>
        <w:jc w:val="center"/>
        <w:rPr>
          <w:rFonts w:ascii="Times New Roman" w:hAnsi="Times New Roman" w:cs="Times New Roman"/>
          <w:color w:val="auto"/>
          <w:lang w:val="ru-RU"/>
        </w:rPr>
      </w:pPr>
      <w:r>
        <w:rPr>
          <w:rFonts w:ascii="Times New Roman" w:hAnsi="Times New Roman" w:cs="Times New Roman"/>
          <w:color w:val="auto"/>
          <w:lang w:val="ru-RU"/>
        </w:rPr>
        <w:t>Сведения по доходам должностных лиц Министерства финансов Республики Казахстан</w:t>
      </w:r>
    </w:p>
    <w:p w14:paraId="13EE190A" w14:textId="34F3B105" w:rsidR="000214E5" w:rsidRDefault="000214E5" w:rsidP="000214E5">
      <w:pPr>
        <w:pStyle w:val="21"/>
        <w:spacing w:line="240" w:lineRule="auto"/>
        <w:ind w:firstLine="720"/>
        <w:jc w:val="both"/>
        <w:rPr>
          <w:rFonts w:ascii="Times New Roman" w:hAnsi="Times New Roman" w:cs="Times New Roman"/>
          <w:b w:val="0"/>
          <w:color w:val="auto"/>
          <w:sz w:val="28"/>
          <w:szCs w:val="28"/>
          <w:lang w:val="ru-RU"/>
        </w:rPr>
      </w:pPr>
      <w:r w:rsidRPr="00B7643B">
        <w:rPr>
          <w:rFonts w:ascii="Times New Roman" w:hAnsi="Times New Roman" w:cs="Times New Roman"/>
          <w:b w:val="0"/>
          <w:color w:val="auto"/>
          <w:sz w:val="28"/>
          <w:szCs w:val="28"/>
          <w:lang w:val="ru-RU"/>
        </w:rPr>
        <w:t xml:space="preserve">1. </w:t>
      </w:r>
      <w:r w:rsidR="00455203" w:rsidRPr="00455203">
        <w:rPr>
          <w:rFonts w:ascii="Times New Roman" w:hAnsi="Times New Roman" w:cs="Times New Roman"/>
          <w:b w:val="0"/>
          <w:color w:val="auto"/>
          <w:sz w:val="28"/>
          <w:szCs w:val="28"/>
          <w:lang w:val="ru-RU"/>
        </w:rPr>
        <w:t>Мусаханов Адлет Еркенович – Заместитель Председателя Правления по развитию ТОО “</w:t>
      </w:r>
      <w:proofErr w:type="spellStart"/>
      <w:r w:rsidR="00455203" w:rsidRPr="00455203">
        <w:rPr>
          <w:rFonts w:ascii="Times New Roman" w:hAnsi="Times New Roman" w:cs="Times New Roman"/>
          <w:b w:val="0"/>
          <w:color w:val="auto"/>
          <w:sz w:val="28"/>
          <w:szCs w:val="28"/>
          <w:lang w:val="ru-RU"/>
        </w:rPr>
        <w:t>QazaqaGaz</w:t>
      </w:r>
      <w:proofErr w:type="spellEnd"/>
      <w:r w:rsidR="00455203" w:rsidRPr="00455203">
        <w:rPr>
          <w:rFonts w:ascii="Times New Roman" w:hAnsi="Times New Roman" w:cs="Times New Roman"/>
          <w:b w:val="0"/>
          <w:color w:val="auto"/>
          <w:sz w:val="28"/>
          <w:szCs w:val="28"/>
          <w:lang w:val="ru-RU"/>
        </w:rPr>
        <w:t xml:space="preserve"> </w:t>
      </w:r>
      <w:proofErr w:type="spellStart"/>
      <w:r w:rsidR="00455203" w:rsidRPr="00455203">
        <w:rPr>
          <w:rFonts w:ascii="Times New Roman" w:hAnsi="Times New Roman" w:cs="Times New Roman"/>
          <w:b w:val="0"/>
          <w:color w:val="auto"/>
          <w:sz w:val="28"/>
          <w:szCs w:val="28"/>
          <w:lang w:val="ru-RU"/>
        </w:rPr>
        <w:t>Onimderi</w:t>
      </w:r>
      <w:proofErr w:type="spellEnd"/>
      <w:r w:rsidR="00455203" w:rsidRPr="00455203">
        <w:rPr>
          <w:rFonts w:ascii="Times New Roman" w:hAnsi="Times New Roman" w:cs="Times New Roman"/>
          <w:b w:val="0"/>
          <w:color w:val="auto"/>
          <w:sz w:val="28"/>
          <w:szCs w:val="28"/>
          <w:lang w:val="ru-RU"/>
        </w:rPr>
        <w:t xml:space="preserve">”. Супруга – </w:t>
      </w:r>
      <w:proofErr w:type="spellStart"/>
      <w:r w:rsidR="00455203" w:rsidRPr="00455203">
        <w:rPr>
          <w:rFonts w:ascii="Times New Roman" w:hAnsi="Times New Roman" w:cs="Times New Roman"/>
          <w:b w:val="0"/>
          <w:color w:val="auto"/>
          <w:sz w:val="28"/>
          <w:szCs w:val="28"/>
          <w:lang w:val="ru-RU"/>
        </w:rPr>
        <w:t>Мусаханова</w:t>
      </w:r>
      <w:proofErr w:type="spellEnd"/>
      <w:r w:rsidR="00455203" w:rsidRPr="00455203">
        <w:rPr>
          <w:rFonts w:ascii="Times New Roman" w:hAnsi="Times New Roman" w:cs="Times New Roman"/>
          <w:b w:val="0"/>
          <w:color w:val="auto"/>
          <w:sz w:val="28"/>
          <w:szCs w:val="28"/>
          <w:lang w:val="ru-RU"/>
        </w:rPr>
        <w:t xml:space="preserve"> </w:t>
      </w:r>
      <w:proofErr w:type="spellStart"/>
      <w:r w:rsidR="00455203" w:rsidRPr="00455203">
        <w:rPr>
          <w:rFonts w:ascii="Times New Roman" w:hAnsi="Times New Roman" w:cs="Times New Roman"/>
          <w:b w:val="0"/>
          <w:color w:val="auto"/>
          <w:sz w:val="28"/>
          <w:szCs w:val="28"/>
          <w:lang w:val="ru-RU"/>
        </w:rPr>
        <w:t>Наркиз</w:t>
      </w:r>
      <w:proofErr w:type="spellEnd"/>
      <w:r w:rsidR="00455203" w:rsidRPr="00455203">
        <w:rPr>
          <w:rFonts w:ascii="Times New Roman" w:hAnsi="Times New Roman" w:cs="Times New Roman"/>
          <w:b w:val="0"/>
          <w:color w:val="auto"/>
          <w:sz w:val="28"/>
          <w:szCs w:val="28"/>
          <w:lang w:val="ru-RU"/>
        </w:rPr>
        <w:t xml:space="preserve"> </w:t>
      </w:r>
      <w:proofErr w:type="spellStart"/>
      <w:r w:rsidR="00455203" w:rsidRPr="00455203">
        <w:rPr>
          <w:rFonts w:ascii="Times New Roman" w:hAnsi="Times New Roman" w:cs="Times New Roman"/>
          <w:b w:val="0"/>
          <w:color w:val="auto"/>
          <w:sz w:val="28"/>
          <w:szCs w:val="28"/>
          <w:lang w:val="ru-RU"/>
        </w:rPr>
        <w:t>Толегеновна</w:t>
      </w:r>
      <w:proofErr w:type="spellEnd"/>
      <w:r w:rsidR="00455203" w:rsidRPr="00455203">
        <w:rPr>
          <w:rFonts w:ascii="Times New Roman" w:hAnsi="Times New Roman" w:cs="Times New Roman"/>
          <w:b w:val="0"/>
          <w:color w:val="auto"/>
          <w:sz w:val="28"/>
          <w:szCs w:val="28"/>
          <w:lang w:val="ru-RU"/>
        </w:rPr>
        <w:t>.</w:t>
      </w:r>
    </w:p>
    <w:p w14:paraId="30434663" w14:textId="77777777" w:rsidR="000214E5" w:rsidRPr="00B7643B" w:rsidRDefault="000214E5" w:rsidP="000214E5">
      <w:pPr>
        <w:rPr>
          <w:rFonts w:ascii="Times New Roman" w:hAnsi="Times New Roman" w:cs="Times New Roman"/>
          <w:sz w:val="28"/>
          <w:lang w:val="ru-RU"/>
        </w:rPr>
      </w:pPr>
      <w:r w:rsidRPr="00B7643B">
        <w:rPr>
          <w:rFonts w:ascii="Times New Roman" w:hAnsi="Times New Roman" w:cs="Times New Roman"/>
          <w:sz w:val="28"/>
          <w:lang w:val="ru-RU"/>
        </w:rPr>
        <w:tab/>
        <w:t>2. Отчетный налоговый период – 2024 год</w:t>
      </w:r>
    </w:p>
    <w:tbl>
      <w:tblPr>
        <w:tblStyle w:val="aff0"/>
        <w:tblW w:w="0" w:type="auto"/>
        <w:tblInd w:w="108" w:type="dxa"/>
        <w:tblLook w:val="04A0" w:firstRow="1" w:lastRow="0" w:firstColumn="1" w:lastColumn="0" w:noHBand="0" w:noVBand="1"/>
      </w:tblPr>
      <w:tblGrid>
        <w:gridCol w:w="567"/>
        <w:gridCol w:w="3261"/>
        <w:gridCol w:w="6095"/>
      </w:tblGrid>
      <w:tr w:rsidR="000214E5" w:rsidRPr="00121805" w14:paraId="12724415" w14:textId="77777777" w:rsidTr="00074257">
        <w:tc>
          <w:tcPr>
            <w:tcW w:w="567" w:type="dxa"/>
          </w:tcPr>
          <w:p w14:paraId="1FF00ED2" w14:textId="77777777" w:rsidR="000214E5" w:rsidRPr="00121805" w:rsidRDefault="000214E5" w:rsidP="00074257">
            <w:pPr>
              <w:jc w:val="center"/>
              <w:rPr>
                <w:rFonts w:ascii="Times New Roman" w:hAnsi="Times New Roman" w:cs="Times New Roman"/>
                <w:b/>
                <w:sz w:val="24"/>
                <w:lang w:val="kk-KZ"/>
              </w:rPr>
            </w:pPr>
            <w:r w:rsidRPr="00121805">
              <w:rPr>
                <w:rFonts w:ascii="Times New Roman" w:hAnsi="Times New Roman" w:cs="Times New Roman"/>
                <w:b/>
                <w:sz w:val="24"/>
              </w:rPr>
              <w:t>№</w:t>
            </w:r>
          </w:p>
          <w:p w14:paraId="5775535F" w14:textId="77777777" w:rsidR="000214E5" w:rsidRPr="00121805" w:rsidRDefault="000214E5" w:rsidP="00074257">
            <w:pPr>
              <w:jc w:val="center"/>
              <w:rPr>
                <w:rFonts w:ascii="Times New Roman" w:hAnsi="Times New Roman" w:cs="Times New Roman"/>
                <w:b/>
                <w:sz w:val="24"/>
                <w:lang w:val="kk-KZ"/>
              </w:rPr>
            </w:pPr>
            <w:r w:rsidRPr="00121805">
              <w:rPr>
                <w:rFonts w:ascii="Times New Roman" w:hAnsi="Times New Roman" w:cs="Times New Roman"/>
                <w:b/>
                <w:sz w:val="24"/>
              </w:rPr>
              <w:t>п/п</w:t>
            </w:r>
          </w:p>
        </w:tc>
        <w:tc>
          <w:tcPr>
            <w:tcW w:w="3261" w:type="dxa"/>
          </w:tcPr>
          <w:p w14:paraId="4B0C4F7C" w14:textId="77777777" w:rsidR="000214E5" w:rsidRPr="00B7643B" w:rsidRDefault="000214E5" w:rsidP="00074257">
            <w:pPr>
              <w:jc w:val="center"/>
              <w:rPr>
                <w:rFonts w:ascii="Times New Roman" w:hAnsi="Times New Roman" w:cs="Times New Roman"/>
                <w:b/>
                <w:sz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kk-KZ"/>
              </w:rPr>
              <w:t>Раздел декларации</w:t>
            </w:r>
          </w:p>
        </w:tc>
        <w:tc>
          <w:tcPr>
            <w:tcW w:w="6095" w:type="dxa"/>
          </w:tcPr>
          <w:p w14:paraId="32521812" w14:textId="77777777" w:rsidR="000214E5" w:rsidRPr="00121805" w:rsidRDefault="000214E5" w:rsidP="00074257">
            <w:pPr>
              <w:jc w:val="center"/>
              <w:rPr>
                <w:rFonts w:ascii="Times New Roman" w:hAnsi="Times New Roman" w:cs="Times New Roman"/>
                <w:b/>
                <w:sz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kk-KZ"/>
              </w:rPr>
              <w:t>Заполненный пример</w:t>
            </w:r>
          </w:p>
        </w:tc>
      </w:tr>
      <w:tr w:rsidR="000214E5" w:rsidRPr="007E590E" w14:paraId="2DAB04AC" w14:textId="77777777" w:rsidTr="00074257">
        <w:tc>
          <w:tcPr>
            <w:tcW w:w="567" w:type="dxa"/>
          </w:tcPr>
          <w:p w14:paraId="44AA8F6D" w14:textId="77777777" w:rsidR="000214E5" w:rsidRPr="002859F7" w:rsidRDefault="000214E5" w:rsidP="00074257">
            <w:pPr>
              <w:rPr>
                <w:rFonts w:ascii="Times New Roman" w:hAnsi="Times New Roman" w:cs="Times New Roman"/>
                <w:sz w:val="24"/>
              </w:rPr>
            </w:pPr>
            <w:r w:rsidRPr="002859F7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261" w:type="dxa"/>
          </w:tcPr>
          <w:p w14:paraId="5E4D3278" w14:textId="77777777" w:rsidR="000214E5" w:rsidRDefault="000214E5" w:rsidP="00074257">
            <w:pPr>
              <w:rPr>
                <w:rFonts w:ascii="Times New Roman" w:hAnsi="Times New Roman" w:cs="Times New Roman"/>
                <w:sz w:val="24"/>
                <w:lang w:val="ru-RU"/>
              </w:rPr>
            </w:pPr>
            <w:r w:rsidRPr="009547EF">
              <w:rPr>
                <w:rFonts w:ascii="Times New Roman" w:hAnsi="Times New Roman" w:cs="Times New Roman"/>
                <w:sz w:val="24"/>
                <w:lang w:val="ru-RU"/>
              </w:rPr>
              <w:t>Сведения о доходах, подлежащих налогообложению физическим лицом самостоятельно</w:t>
            </w:r>
          </w:p>
          <w:p w14:paraId="529618AF" w14:textId="77777777" w:rsidR="000214E5" w:rsidRPr="002859F7" w:rsidRDefault="000214E5" w:rsidP="00074257">
            <w:pPr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6095" w:type="dxa"/>
          </w:tcPr>
          <w:p w14:paraId="54B1732E" w14:textId="61A5B4E6" w:rsidR="000214E5" w:rsidRDefault="000214E5" w:rsidP="00074257">
            <w:pPr>
              <w:rPr>
                <w:rFonts w:ascii="Times New Roman" w:hAnsi="Times New Roman" w:cs="Times New Roman"/>
                <w:sz w:val="24"/>
                <w:lang w:val="ru-RU"/>
              </w:rPr>
            </w:pPr>
            <w:r w:rsidRPr="00121805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="00455203" w:rsidRPr="00121805">
              <w:rPr>
                <w:rFonts w:ascii="Times New Roman" w:hAnsi="Times New Roman" w:cs="Times New Roman"/>
                <w:sz w:val="24"/>
                <w:lang w:val="ru-RU"/>
              </w:rPr>
              <w:t>1) общая сумма дохода: 1</w:t>
            </w:r>
            <w:r w:rsidR="00455203">
              <w:rPr>
                <w:rFonts w:ascii="Times New Roman" w:hAnsi="Times New Roman" w:cs="Times New Roman"/>
                <w:sz w:val="24"/>
                <w:lang w:val="ru-RU"/>
              </w:rPr>
              <w:t>8 068</w:t>
            </w:r>
            <w:r w:rsidR="00455203" w:rsidRPr="00121805">
              <w:rPr>
                <w:rFonts w:ascii="Times New Roman" w:hAnsi="Times New Roman" w:cs="Times New Roman"/>
                <w:sz w:val="24"/>
                <w:lang w:val="ru-RU"/>
              </w:rPr>
              <w:t xml:space="preserve"> тенге;</w:t>
            </w:r>
            <w:r w:rsidR="00455203" w:rsidRPr="00121805">
              <w:rPr>
                <w:rFonts w:ascii="Times New Roman" w:hAnsi="Times New Roman" w:cs="Times New Roman"/>
                <w:sz w:val="24"/>
                <w:lang w:val="ru-RU"/>
              </w:rPr>
              <w:br/>
              <w:t xml:space="preserve">2) </w:t>
            </w:r>
            <w:proofErr w:type="spellStart"/>
            <w:r w:rsidR="00455203" w:rsidRPr="00455203">
              <w:rPr>
                <w:rFonts w:ascii="Times New Roman" w:hAnsi="Times New Roman" w:cs="Times New Roman"/>
                <w:sz w:val="24"/>
                <w:lang w:val="ru-RU"/>
              </w:rPr>
              <w:t>Мусаханова</w:t>
            </w:r>
            <w:proofErr w:type="spellEnd"/>
            <w:r w:rsidR="00455203" w:rsidRPr="00455203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proofErr w:type="spellStart"/>
            <w:r w:rsidR="00455203" w:rsidRPr="00455203">
              <w:rPr>
                <w:rFonts w:ascii="Times New Roman" w:hAnsi="Times New Roman" w:cs="Times New Roman"/>
                <w:sz w:val="24"/>
                <w:lang w:val="ru-RU"/>
              </w:rPr>
              <w:t>Наркиз</w:t>
            </w:r>
            <w:proofErr w:type="spellEnd"/>
            <w:r w:rsidR="00455203" w:rsidRPr="00455203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proofErr w:type="spellStart"/>
            <w:r w:rsidR="00455203" w:rsidRPr="00455203">
              <w:rPr>
                <w:rFonts w:ascii="Times New Roman" w:hAnsi="Times New Roman" w:cs="Times New Roman"/>
                <w:sz w:val="24"/>
                <w:lang w:val="ru-RU"/>
              </w:rPr>
              <w:t>Толегеновна</w:t>
            </w:r>
            <w:proofErr w:type="spellEnd"/>
            <w:r w:rsidR="00455203" w:rsidRPr="00121805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</w:p>
          <w:p w14:paraId="369C851A" w14:textId="77777777" w:rsidR="000214E5" w:rsidRPr="00121805" w:rsidRDefault="000214E5" w:rsidP="00074257">
            <w:pPr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0214E5" w:rsidRPr="00A50BD9" w14:paraId="517B67C4" w14:textId="77777777" w:rsidTr="00074257">
        <w:tc>
          <w:tcPr>
            <w:tcW w:w="567" w:type="dxa"/>
          </w:tcPr>
          <w:p w14:paraId="14DF063D" w14:textId="77777777" w:rsidR="000214E5" w:rsidRPr="002859F7" w:rsidRDefault="000214E5" w:rsidP="00074257">
            <w:pPr>
              <w:rPr>
                <w:rFonts w:ascii="Times New Roman" w:hAnsi="Times New Roman" w:cs="Times New Roman"/>
                <w:sz w:val="24"/>
              </w:rPr>
            </w:pPr>
            <w:r w:rsidRPr="002859F7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261" w:type="dxa"/>
          </w:tcPr>
          <w:p w14:paraId="4AFF1E23" w14:textId="77777777" w:rsidR="000214E5" w:rsidRDefault="000214E5" w:rsidP="00074257">
            <w:pPr>
              <w:rPr>
                <w:rFonts w:ascii="Times New Roman" w:hAnsi="Times New Roman" w:cs="Times New Roman"/>
                <w:sz w:val="24"/>
                <w:lang w:val="ru-RU"/>
              </w:rPr>
            </w:pPr>
            <w:r w:rsidRPr="009547EF">
              <w:rPr>
                <w:rFonts w:ascii="Times New Roman" w:hAnsi="Times New Roman" w:cs="Times New Roman"/>
                <w:sz w:val="24"/>
                <w:lang w:val="ru-RU"/>
              </w:rPr>
              <w:t>Сведения о приобретении (получении) имущества (в том числе денег) и об источниках покрытия расходов на приобретение имущества в течение отчетного налогового периода, в том числе за пределами Республики Казахстан</w:t>
            </w:r>
          </w:p>
          <w:p w14:paraId="38340599" w14:textId="77777777" w:rsidR="000214E5" w:rsidRDefault="000214E5" w:rsidP="00074257">
            <w:pPr>
              <w:rPr>
                <w:rFonts w:ascii="Times New Roman" w:hAnsi="Times New Roman" w:cs="Times New Roman"/>
                <w:sz w:val="24"/>
                <w:lang w:val="ru-RU"/>
              </w:rPr>
            </w:pPr>
          </w:p>
          <w:p w14:paraId="3EC7931A" w14:textId="77777777" w:rsidR="000214E5" w:rsidRPr="00796CB1" w:rsidRDefault="000214E5" w:rsidP="00074257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796CB1"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  <w:t>Примечание</w:t>
            </w:r>
            <w:r w:rsidRPr="00796CB1">
              <w:rPr>
                <w:rFonts w:ascii="Times New Roman" w:hAnsi="Times New Roman" w:cs="Times New Roman"/>
                <w:b/>
                <w:bCs/>
                <w:sz w:val="24"/>
                <w:lang w:val="kk-KZ"/>
              </w:rPr>
              <w:t>:</w:t>
            </w:r>
            <w:r>
              <w:rPr>
                <w:rFonts w:ascii="Times New Roman" w:hAnsi="Times New Roman" w:cs="Times New Roman"/>
                <w:sz w:val="24"/>
                <w:lang w:val="kk-KZ"/>
              </w:rPr>
              <w:t xml:space="preserve"> </w:t>
            </w:r>
            <w:r w:rsidRPr="00796CB1">
              <w:rPr>
                <w:rFonts w:ascii="Times New Roman" w:hAnsi="Times New Roman" w:cs="Times New Roman"/>
                <w:sz w:val="24"/>
                <w:u w:val="single"/>
                <w:lang w:val="kk-KZ"/>
              </w:rPr>
              <w:t>по каждому имуществу заполняется отдельно</w:t>
            </w:r>
          </w:p>
        </w:tc>
        <w:tc>
          <w:tcPr>
            <w:tcW w:w="6095" w:type="dxa"/>
            <w:vAlign w:val="center"/>
          </w:tcPr>
          <w:p w14:paraId="09632218" w14:textId="77777777" w:rsidR="000214E5" w:rsidRPr="00121805" w:rsidRDefault="000214E5" w:rsidP="0007425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1218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1) вид приобретенного (полученного) имущества: Квартира;</w:t>
            </w:r>
          </w:p>
          <w:p w14:paraId="3B1F976F" w14:textId="77777777" w:rsidR="000214E5" w:rsidRPr="00121805" w:rsidRDefault="000214E5" w:rsidP="0007425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1218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2) код страны: KZ;</w:t>
            </w:r>
          </w:p>
          <w:p w14:paraId="46015750" w14:textId="7A3D7A6A" w:rsidR="000214E5" w:rsidRPr="00121805" w:rsidRDefault="000214E5" w:rsidP="0007425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1218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3) стоимость имущества: </w:t>
            </w:r>
            <w:r w:rsidR="004552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17 </w:t>
            </w:r>
            <w:r w:rsidR="00981B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9</w:t>
            </w:r>
            <w:r w:rsidR="004552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00 000</w:t>
            </w:r>
            <w:r w:rsidRPr="001218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тенге;</w:t>
            </w:r>
          </w:p>
          <w:p w14:paraId="3C7F77AC" w14:textId="32D852CA" w:rsidR="000214E5" w:rsidRPr="000F3D5D" w:rsidRDefault="000214E5" w:rsidP="0007425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1218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4) источник покрытия расходов: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совместный доход супругов</w:t>
            </w:r>
            <w:r w:rsidRPr="001218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и</w:t>
            </w:r>
            <w:r w:rsidR="00F23F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средства ЕНПФ</w:t>
            </w:r>
            <w:r w:rsidRPr="001218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;</w:t>
            </w:r>
          </w:p>
          <w:p w14:paraId="011ED2A3" w14:textId="3F2B6327" w:rsidR="000214E5" w:rsidRPr="00121805" w:rsidRDefault="000214E5" w:rsidP="0007425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1218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5) сумма источника дохода: </w:t>
            </w:r>
            <w:r w:rsidR="00F23F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15 610 000</w:t>
            </w:r>
            <w:r w:rsidRPr="001218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тенге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совместный доход супругов</w:t>
            </w:r>
            <w:r w:rsidRPr="001218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, </w:t>
            </w:r>
            <w:r w:rsidR="00F23F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2 290 000</w:t>
            </w:r>
            <w:r w:rsidRPr="001218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тенге</w:t>
            </w:r>
            <w:r w:rsidR="00F23F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средства ЕНПФ</w:t>
            </w:r>
            <w:r w:rsidRPr="001218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;</w:t>
            </w:r>
          </w:p>
          <w:p w14:paraId="16835FD4" w14:textId="5EF0F69A" w:rsidR="000214E5" w:rsidRDefault="000214E5" w:rsidP="00074257">
            <w:pPr>
              <w:rPr>
                <w:rFonts w:ascii="Times New Roman" w:hAnsi="Times New Roman" w:cs="Times New Roman"/>
                <w:sz w:val="24"/>
                <w:lang w:val="ru-RU"/>
              </w:rPr>
            </w:pPr>
            <w:r w:rsidRPr="001218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6) </w:t>
            </w:r>
            <w:r w:rsidR="00F23F97" w:rsidRPr="00F23F97">
              <w:rPr>
                <w:rFonts w:ascii="Times New Roman" w:hAnsi="Times New Roman" w:cs="Times New Roman"/>
                <w:sz w:val="24"/>
                <w:lang w:val="ru-RU"/>
              </w:rPr>
              <w:t>Мусаханов Адлет Еркенович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="00F23F97" w:rsidRPr="00F23F97">
              <w:rPr>
                <w:rFonts w:ascii="Times New Roman" w:hAnsi="Times New Roman" w:cs="Times New Roman"/>
                <w:sz w:val="24"/>
                <w:lang w:val="ru-RU"/>
              </w:rPr>
              <w:t>Мусаханова</w:t>
            </w:r>
            <w:proofErr w:type="spellEnd"/>
            <w:r w:rsidR="00F23F97" w:rsidRPr="00F23F97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proofErr w:type="spellStart"/>
            <w:r w:rsidR="00F23F97" w:rsidRPr="00F23F97">
              <w:rPr>
                <w:rFonts w:ascii="Times New Roman" w:hAnsi="Times New Roman" w:cs="Times New Roman"/>
                <w:sz w:val="24"/>
                <w:lang w:val="ru-RU"/>
              </w:rPr>
              <w:t>Наркиз</w:t>
            </w:r>
            <w:proofErr w:type="spellEnd"/>
            <w:r w:rsidR="00F23F97" w:rsidRPr="00F23F97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proofErr w:type="spellStart"/>
            <w:r w:rsidR="00F23F97" w:rsidRPr="00F23F97">
              <w:rPr>
                <w:rFonts w:ascii="Times New Roman" w:hAnsi="Times New Roman" w:cs="Times New Roman"/>
                <w:sz w:val="24"/>
                <w:lang w:val="ru-RU"/>
              </w:rPr>
              <w:t>Толегеновна</w:t>
            </w:r>
            <w:proofErr w:type="spellEnd"/>
          </w:p>
          <w:p w14:paraId="481248B4" w14:textId="77777777" w:rsidR="00F23F97" w:rsidRDefault="00F23F97" w:rsidP="00074257">
            <w:pPr>
              <w:rPr>
                <w:rFonts w:ascii="Times New Roman" w:hAnsi="Times New Roman" w:cs="Times New Roman"/>
                <w:sz w:val="24"/>
                <w:lang w:val="ru-RU"/>
              </w:rPr>
            </w:pPr>
          </w:p>
          <w:p w14:paraId="5EBA54B9" w14:textId="77193E6F" w:rsidR="00234C12" w:rsidRPr="00121805" w:rsidRDefault="00234C12" w:rsidP="00234C1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1218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1) вид приобретенного (полученного) имущества: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автомобиль</w:t>
            </w:r>
            <w:r w:rsidRPr="001218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;</w:t>
            </w:r>
          </w:p>
          <w:p w14:paraId="2D512B21" w14:textId="77777777" w:rsidR="00234C12" w:rsidRPr="00121805" w:rsidRDefault="00234C12" w:rsidP="00234C1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1218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2) код страны: KZ;</w:t>
            </w:r>
          </w:p>
          <w:p w14:paraId="1DF05660" w14:textId="0C0C1819" w:rsidR="00234C12" w:rsidRPr="00121805" w:rsidRDefault="00234C12" w:rsidP="00234C1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1218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3) стоимость имущества: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18 629 000</w:t>
            </w:r>
            <w:r w:rsidRPr="001218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тенге;</w:t>
            </w:r>
          </w:p>
          <w:p w14:paraId="282E5BFF" w14:textId="2C4DD7BC" w:rsidR="00234C12" w:rsidRPr="000F3D5D" w:rsidRDefault="00234C12" w:rsidP="00234C1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1218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4) источник покрытия расходов: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совместный доход супругов</w:t>
            </w:r>
            <w:r w:rsidRPr="001218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;</w:t>
            </w:r>
          </w:p>
          <w:p w14:paraId="158C052E" w14:textId="00AFDAE3" w:rsidR="00234C12" w:rsidRPr="00121805" w:rsidRDefault="00234C12" w:rsidP="00234C1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1218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5) сумма источника дохода: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18 629 000</w:t>
            </w:r>
            <w:r w:rsidRPr="001218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тенге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совместный доход супругов</w:t>
            </w:r>
          </w:p>
          <w:p w14:paraId="37AF6A63" w14:textId="77777777" w:rsidR="00234C12" w:rsidRDefault="00234C12" w:rsidP="00234C12">
            <w:pPr>
              <w:rPr>
                <w:rFonts w:ascii="Times New Roman" w:hAnsi="Times New Roman" w:cs="Times New Roman"/>
                <w:sz w:val="24"/>
                <w:lang w:val="ru-RU"/>
              </w:rPr>
            </w:pPr>
            <w:r w:rsidRPr="001218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6) </w:t>
            </w:r>
            <w:r w:rsidRPr="00F23F97">
              <w:rPr>
                <w:rFonts w:ascii="Times New Roman" w:hAnsi="Times New Roman" w:cs="Times New Roman"/>
                <w:sz w:val="24"/>
                <w:lang w:val="ru-RU"/>
              </w:rPr>
              <w:t>Мусаханов Адлет Еркенович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F23F97">
              <w:rPr>
                <w:rFonts w:ascii="Times New Roman" w:hAnsi="Times New Roman" w:cs="Times New Roman"/>
                <w:sz w:val="24"/>
                <w:lang w:val="ru-RU"/>
              </w:rPr>
              <w:t>Мусаханова</w:t>
            </w:r>
            <w:proofErr w:type="spellEnd"/>
            <w:r w:rsidRPr="00F23F97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proofErr w:type="spellStart"/>
            <w:r w:rsidRPr="00F23F97">
              <w:rPr>
                <w:rFonts w:ascii="Times New Roman" w:hAnsi="Times New Roman" w:cs="Times New Roman"/>
                <w:sz w:val="24"/>
                <w:lang w:val="ru-RU"/>
              </w:rPr>
              <w:t>Наркиз</w:t>
            </w:r>
            <w:proofErr w:type="spellEnd"/>
            <w:r w:rsidRPr="00F23F97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proofErr w:type="spellStart"/>
            <w:r w:rsidRPr="00F23F97">
              <w:rPr>
                <w:rFonts w:ascii="Times New Roman" w:hAnsi="Times New Roman" w:cs="Times New Roman"/>
                <w:sz w:val="24"/>
                <w:lang w:val="ru-RU"/>
              </w:rPr>
              <w:t>Толегеновна</w:t>
            </w:r>
            <w:proofErr w:type="spellEnd"/>
          </w:p>
          <w:p w14:paraId="068D314B" w14:textId="77777777" w:rsidR="00234C12" w:rsidRDefault="00234C12" w:rsidP="00074257">
            <w:pPr>
              <w:rPr>
                <w:rFonts w:ascii="Times New Roman" w:hAnsi="Times New Roman" w:cs="Times New Roman"/>
                <w:sz w:val="24"/>
                <w:lang w:val="ru-RU"/>
              </w:rPr>
            </w:pPr>
          </w:p>
          <w:p w14:paraId="74579349" w14:textId="77777777" w:rsidR="00234C12" w:rsidRDefault="00234C12" w:rsidP="00074257">
            <w:pPr>
              <w:rPr>
                <w:rFonts w:ascii="Times New Roman" w:hAnsi="Times New Roman" w:cs="Times New Roman"/>
                <w:sz w:val="24"/>
                <w:lang w:val="ru-RU"/>
              </w:rPr>
            </w:pPr>
          </w:p>
          <w:p w14:paraId="593DCD97" w14:textId="7DA75071" w:rsidR="00F23F97" w:rsidRPr="00121805" w:rsidRDefault="00F23F97" w:rsidP="00F23F9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1218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1) вид приобретенного (полученного) имущества: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деньги</w:t>
            </w:r>
            <w:r w:rsidRPr="001218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;</w:t>
            </w:r>
          </w:p>
          <w:p w14:paraId="33050D3F" w14:textId="77777777" w:rsidR="00F23F97" w:rsidRPr="00121805" w:rsidRDefault="00F23F97" w:rsidP="00F23F9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1218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2) код страны: KZ;</w:t>
            </w:r>
          </w:p>
          <w:p w14:paraId="63D9F93C" w14:textId="4B672430" w:rsidR="00F23F97" w:rsidRPr="00121805" w:rsidRDefault="00F23F97" w:rsidP="00F23F9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1218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3) стоимость имущества: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46 000 000</w:t>
            </w:r>
            <w:r w:rsidRPr="001218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тенге;</w:t>
            </w:r>
          </w:p>
          <w:p w14:paraId="3C3B5A59" w14:textId="4CD0FB0B" w:rsidR="00F23F97" w:rsidRPr="000F3D5D" w:rsidRDefault="00F23F97" w:rsidP="00F23F9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1218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4) источник покрытия расходов: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подарок от родителей</w:t>
            </w:r>
            <w:r w:rsidRPr="001218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;</w:t>
            </w:r>
          </w:p>
          <w:p w14:paraId="4C05E338" w14:textId="3CAEA35D" w:rsidR="00F23F97" w:rsidRPr="00121805" w:rsidRDefault="00F23F97" w:rsidP="00F23F9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1218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5) сумма источника дохода: </w:t>
            </w:r>
            <w:r w:rsidR="00AB5C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23 000 000</w:t>
            </w:r>
            <w:r w:rsidRPr="001218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тенге </w:t>
            </w:r>
            <w:r w:rsidR="00AB5C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получено </w:t>
            </w:r>
            <w:r w:rsidR="00AB5C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lastRenderedPageBreak/>
              <w:t>от отца</w:t>
            </w:r>
            <w:r w:rsidRPr="001218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, </w:t>
            </w:r>
            <w:r w:rsidR="00AB5C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23 000 000</w:t>
            </w:r>
            <w:r w:rsidRPr="001218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тенге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r w:rsidR="00AB5C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получено от тещи</w:t>
            </w:r>
            <w:r w:rsidRPr="001218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;</w:t>
            </w:r>
          </w:p>
          <w:p w14:paraId="18EAC1D9" w14:textId="12BDF46A" w:rsidR="00F23F97" w:rsidRDefault="00F23F97" w:rsidP="00F23F97">
            <w:pPr>
              <w:rPr>
                <w:rFonts w:ascii="Times New Roman" w:hAnsi="Times New Roman" w:cs="Times New Roman"/>
                <w:sz w:val="24"/>
                <w:lang w:val="ru-RU"/>
              </w:rPr>
            </w:pPr>
            <w:r w:rsidRPr="001218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6) </w:t>
            </w:r>
            <w:r w:rsidRPr="00F23F97">
              <w:rPr>
                <w:rFonts w:ascii="Times New Roman" w:hAnsi="Times New Roman" w:cs="Times New Roman"/>
                <w:sz w:val="24"/>
                <w:lang w:val="ru-RU"/>
              </w:rPr>
              <w:t>Мусаханов Адлет Еркенович</w:t>
            </w:r>
          </w:p>
          <w:p w14:paraId="31F41A7E" w14:textId="49699A68" w:rsidR="00F23F97" w:rsidRDefault="00F23F97" w:rsidP="0007425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  <w:p w14:paraId="49000CBA" w14:textId="77777777" w:rsidR="000214E5" w:rsidRPr="00121805" w:rsidRDefault="000214E5" w:rsidP="0007425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  <w:p w14:paraId="21F51034" w14:textId="77777777" w:rsidR="000214E5" w:rsidRPr="00940A1A" w:rsidRDefault="000214E5" w:rsidP="0007425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</w:tr>
      <w:tr w:rsidR="000214E5" w:rsidRPr="00B7643B" w14:paraId="1A9F7C27" w14:textId="77777777" w:rsidTr="00074257">
        <w:trPr>
          <w:trHeight w:val="2117"/>
        </w:trPr>
        <w:tc>
          <w:tcPr>
            <w:tcW w:w="567" w:type="dxa"/>
          </w:tcPr>
          <w:p w14:paraId="0648B1FC" w14:textId="77777777" w:rsidR="000214E5" w:rsidRPr="002859F7" w:rsidRDefault="000214E5" w:rsidP="00074257">
            <w:pPr>
              <w:rPr>
                <w:rFonts w:ascii="Times New Roman" w:hAnsi="Times New Roman" w:cs="Times New Roman"/>
                <w:sz w:val="24"/>
              </w:rPr>
            </w:pPr>
            <w:r w:rsidRPr="002859F7">
              <w:rPr>
                <w:rFonts w:ascii="Times New Roman" w:hAnsi="Times New Roman" w:cs="Times New Roman"/>
                <w:sz w:val="24"/>
              </w:rPr>
              <w:lastRenderedPageBreak/>
              <w:t>3</w:t>
            </w:r>
          </w:p>
        </w:tc>
        <w:tc>
          <w:tcPr>
            <w:tcW w:w="3261" w:type="dxa"/>
          </w:tcPr>
          <w:p w14:paraId="2DE0B39D" w14:textId="77777777" w:rsidR="000214E5" w:rsidRDefault="000214E5" w:rsidP="00074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547E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Сведения об отчуждении имущества в течение отчетного налогового периода, в том числе за пределами Республики Казахстан</w:t>
            </w:r>
          </w:p>
          <w:p w14:paraId="2057682D" w14:textId="77777777" w:rsidR="000214E5" w:rsidRDefault="000214E5" w:rsidP="00074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54444D87" w14:textId="77777777" w:rsidR="000214E5" w:rsidRPr="000F3D5D" w:rsidRDefault="000214E5" w:rsidP="00074257">
            <w:pPr>
              <w:rPr>
                <w:rFonts w:ascii="Times New Roman" w:hAnsi="Times New Roman" w:cs="Times New Roman"/>
                <w:sz w:val="24"/>
                <w:u w:val="single"/>
                <w:lang w:val="kk-KZ"/>
              </w:rPr>
            </w:pPr>
            <w:r w:rsidRPr="00796CB1"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  <w:t>Примечание</w:t>
            </w:r>
            <w:r w:rsidRPr="00796CB1">
              <w:rPr>
                <w:rFonts w:ascii="Times New Roman" w:hAnsi="Times New Roman" w:cs="Times New Roman"/>
                <w:b/>
                <w:bCs/>
                <w:sz w:val="24"/>
                <w:lang w:val="kk-KZ"/>
              </w:rPr>
              <w:t>:</w:t>
            </w:r>
            <w:r>
              <w:rPr>
                <w:rFonts w:ascii="Times New Roman" w:hAnsi="Times New Roman" w:cs="Times New Roman"/>
                <w:sz w:val="24"/>
                <w:lang w:val="kk-KZ"/>
              </w:rPr>
              <w:t xml:space="preserve"> </w:t>
            </w:r>
            <w:r w:rsidRPr="00796CB1">
              <w:rPr>
                <w:rFonts w:ascii="Times New Roman" w:hAnsi="Times New Roman" w:cs="Times New Roman"/>
                <w:sz w:val="24"/>
                <w:u w:val="single"/>
                <w:lang w:val="kk-KZ"/>
              </w:rPr>
              <w:t>по каждому имуществу заполняется отдельно</w:t>
            </w:r>
          </w:p>
        </w:tc>
        <w:tc>
          <w:tcPr>
            <w:tcW w:w="6095" w:type="dxa"/>
          </w:tcPr>
          <w:p w14:paraId="5B5F234F" w14:textId="79DE0EF7" w:rsidR="000214E5" w:rsidRPr="00121805" w:rsidRDefault="000214E5" w:rsidP="00074257">
            <w:pPr>
              <w:rPr>
                <w:rFonts w:ascii="Times New Roman" w:hAnsi="Times New Roman" w:cs="Times New Roman"/>
                <w:sz w:val="24"/>
                <w:lang w:val="ru-RU"/>
              </w:rPr>
            </w:pPr>
            <w:r w:rsidRPr="00121805">
              <w:rPr>
                <w:rFonts w:ascii="Times New Roman" w:hAnsi="Times New Roman" w:cs="Times New Roman"/>
                <w:sz w:val="24"/>
                <w:lang w:val="ru-RU"/>
              </w:rPr>
              <w:t>1) вид отчужденного имущества:</w:t>
            </w:r>
            <w:r w:rsidR="00981BF3">
              <w:rPr>
                <w:rFonts w:ascii="Times New Roman" w:hAnsi="Times New Roman" w:cs="Times New Roman"/>
                <w:sz w:val="24"/>
                <w:lang w:val="ru-RU"/>
              </w:rPr>
              <w:t xml:space="preserve"> квартира</w:t>
            </w:r>
            <w:r w:rsidRPr="00121805">
              <w:rPr>
                <w:rFonts w:ascii="Times New Roman" w:hAnsi="Times New Roman" w:cs="Times New Roman"/>
                <w:sz w:val="24"/>
                <w:lang w:val="ru-RU"/>
              </w:rPr>
              <w:t>;</w:t>
            </w:r>
          </w:p>
          <w:p w14:paraId="6BDA83C9" w14:textId="77777777" w:rsidR="000214E5" w:rsidRPr="00121805" w:rsidRDefault="000214E5" w:rsidP="00074257">
            <w:pPr>
              <w:rPr>
                <w:rFonts w:ascii="Times New Roman" w:hAnsi="Times New Roman" w:cs="Times New Roman"/>
                <w:sz w:val="24"/>
                <w:lang w:val="ru-RU"/>
              </w:rPr>
            </w:pPr>
            <w:r w:rsidRPr="00121805">
              <w:rPr>
                <w:rFonts w:ascii="Times New Roman" w:hAnsi="Times New Roman" w:cs="Times New Roman"/>
                <w:sz w:val="24"/>
                <w:lang w:val="ru-RU"/>
              </w:rPr>
              <w:t>2) код страны: KZ;</w:t>
            </w:r>
          </w:p>
          <w:p w14:paraId="38FE9A0D" w14:textId="143C39B8" w:rsidR="000214E5" w:rsidRPr="00121805" w:rsidRDefault="000214E5" w:rsidP="00074257">
            <w:pPr>
              <w:rPr>
                <w:rFonts w:ascii="Times New Roman" w:hAnsi="Times New Roman" w:cs="Times New Roman"/>
                <w:sz w:val="24"/>
                <w:lang w:val="ru-RU"/>
              </w:rPr>
            </w:pPr>
            <w:r w:rsidRPr="00121805">
              <w:rPr>
                <w:rFonts w:ascii="Times New Roman" w:hAnsi="Times New Roman" w:cs="Times New Roman"/>
                <w:sz w:val="24"/>
                <w:lang w:val="ru-RU"/>
              </w:rPr>
              <w:t xml:space="preserve">3) стоимость реализации: </w:t>
            </w:r>
            <w:r w:rsidR="00981B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17 900 000</w:t>
            </w:r>
            <w:r w:rsidR="00981BF3" w:rsidRPr="001218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r w:rsidRPr="00121805">
              <w:rPr>
                <w:rFonts w:ascii="Times New Roman" w:hAnsi="Times New Roman" w:cs="Times New Roman"/>
                <w:sz w:val="24"/>
                <w:lang w:val="ru-RU"/>
              </w:rPr>
              <w:t>тенге;</w:t>
            </w:r>
          </w:p>
          <w:p w14:paraId="1A68AB15" w14:textId="4557E8D4" w:rsidR="000214E5" w:rsidRDefault="000214E5" w:rsidP="00074257">
            <w:pPr>
              <w:rPr>
                <w:rFonts w:ascii="Times New Roman" w:hAnsi="Times New Roman" w:cs="Times New Roman"/>
                <w:sz w:val="24"/>
                <w:lang w:val="ru-RU"/>
              </w:rPr>
            </w:pPr>
            <w:r w:rsidRPr="00121805">
              <w:rPr>
                <w:rFonts w:ascii="Times New Roman" w:hAnsi="Times New Roman" w:cs="Times New Roman"/>
                <w:sz w:val="24"/>
                <w:lang w:val="ru-RU"/>
              </w:rPr>
              <w:t xml:space="preserve">4) </w:t>
            </w:r>
            <w:r w:rsidR="00981BF3" w:rsidRPr="00F23F97">
              <w:rPr>
                <w:rFonts w:ascii="Times New Roman" w:hAnsi="Times New Roman" w:cs="Times New Roman"/>
                <w:sz w:val="24"/>
                <w:lang w:val="ru-RU"/>
              </w:rPr>
              <w:t>Мусаханов Адлет Еркенович</w:t>
            </w:r>
            <w:r w:rsidRPr="00121805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</w:p>
          <w:p w14:paraId="3C780D9C" w14:textId="77777777" w:rsidR="000214E5" w:rsidRPr="00121805" w:rsidRDefault="000214E5" w:rsidP="00074257">
            <w:pPr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______________________________________</w:t>
            </w:r>
          </w:p>
          <w:p w14:paraId="4A4A2CA4" w14:textId="588BE7D4" w:rsidR="000214E5" w:rsidRPr="009547EF" w:rsidRDefault="000214E5" w:rsidP="00074257">
            <w:pPr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0214E5" w:rsidRPr="007E590E" w14:paraId="66FB8E53" w14:textId="77777777" w:rsidTr="00074257">
        <w:tc>
          <w:tcPr>
            <w:tcW w:w="567" w:type="dxa"/>
          </w:tcPr>
          <w:p w14:paraId="736A9F35" w14:textId="77777777" w:rsidR="000214E5" w:rsidRPr="002859F7" w:rsidRDefault="000214E5" w:rsidP="00074257">
            <w:pPr>
              <w:rPr>
                <w:rFonts w:ascii="Times New Roman" w:hAnsi="Times New Roman" w:cs="Times New Roman"/>
                <w:sz w:val="24"/>
              </w:rPr>
            </w:pPr>
            <w:r w:rsidRPr="002859F7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261" w:type="dxa"/>
          </w:tcPr>
          <w:p w14:paraId="5C6AB98D" w14:textId="77777777" w:rsidR="000214E5" w:rsidRPr="009547EF" w:rsidRDefault="000214E5" w:rsidP="00074257">
            <w:pPr>
              <w:rPr>
                <w:rFonts w:ascii="Times New Roman" w:hAnsi="Times New Roman" w:cs="Times New Roman"/>
                <w:sz w:val="24"/>
                <w:lang w:val="ru-RU"/>
              </w:rPr>
            </w:pPr>
            <w:r w:rsidRPr="009547E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Сведения о деньгах на банковских счетах в иностранных банках, находящихся за пределами Республики Казахстан, в сумме, превышающей тысячекратный размер месячного расчетного показателя по состоянию на 31 декабря отчетного налогового периода</w:t>
            </w:r>
          </w:p>
        </w:tc>
        <w:tc>
          <w:tcPr>
            <w:tcW w:w="6095" w:type="dxa"/>
            <w:vAlign w:val="center"/>
          </w:tcPr>
          <w:p w14:paraId="09323A84" w14:textId="5D31688E" w:rsidR="000214E5" w:rsidRPr="00655644" w:rsidRDefault="000214E5" w:rsidP="0007425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</w:tr>
      <w:tr w:rsidR="000214E5" w:rsidRPr="007E590E" w14:paraId="6FB91FF5" w14:textId="77777777" w:rsidTr="00074257">
        <w:tc>
          <w:tcPr>
            <w:tcW w:w="567" w:type="dxa"/>
          </w:tcPr>
          <w:p w14:paraId="5B900514" w14:textId="77777777" w:rsidR="000214E5" w:rsidRPr="002859F7" w:rsidRDefault="000214E5" w:rsidP="00074257">
            <w:pPr>
              <w:rPr>
                <w:rFonts w:ascii="Times New Roman" w:hAnsi="Times New Roman" w:cs="Times New Roman"/>
                <w:sz w:val="24"/>
              </w:rPr>
            </w:pPr>
            <w:r w:rsidRPr="002859F7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261" w:type="dxa"/>
          </w:tcPr>
          <w:p w14:paraId="3F1FC4EE" w14:textId="77777777" w:rsidR="000214E5" w:rsidRDefault="000214E5" w:rsidP="00074257">
            <w:pPr>
              <w:rPr>
                <w:rFonts w:ascii="Times New Roman" w:hAnsi="Times New Roman" w:cs="Times New Roman"/>
                <w:sz w:val="24"/>
                <w:lang w:val="ru-RU"/>
              </w:rPr>
            </w:pPr>
            <w:r w:rsidRPr="009547EF">
              <w:rPr>
                <w:rFonts w:ascii="Times New Roman" w:hAnsi="Times New Roman" w:cs="Times New Roman"/>
                <w:sz w:val="24"/>
                <w:lang w:val="ru-RU"/>
              </w:rPr>
              <w:t>Сведения о наличии имущества и активов за пределами Республики Казахстан на 31 декабря отчетного налогового периода</w:t>
            </w:r>
          </w:p>
          <w:p w14:paraId="40D2B12F" w14:textId="77777777" w:rsidR="000214E5" w:rsidRDefault="000214E5" w:rsidP="00074257">
            <w:pPr>
              <w:rPr>
                <w:rFonts w:ascii="Times New Roman" w:hAnsi="Times New Roman" w:cs="Times New Roman"/>
                <w:sz w:val="24"/>
                <w:lang w:val="ru-RU"/>
              </w:rPr>
            </w:pPr>
          </w:p>
          <w:p w14:paraId="6DE41FEE" w14:textId="77777777" w:rsidR="000214E5" w:rsidRPr="002859F7" w:rsidRDefault="000214E5" w:rsidP="00074257">
            <w:pPr>
              <w:rPr>
                <w:rFonts w:ascii="Times New Roman" w:hAnsi="Times New Roman" w:cs="Times New Roman"/>
                <w:sz w:val="24"/>
                <w:lang w:val="ru-RU"/>
              </w:rPr>
            </w:pPr>
            <w:r w:rsidRPr="00796CB1"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  <w:t>Примечание</w:t>
            </w:r>
            <w:r w:rsidRPr="00796CB1">
              <w:rPr>
                <w:rFonts w:ascii="Times New Roman" w:hAnsi="Times New Roman" w:cs="Times New Roman"/>
                <w:b/>
                <w:bCs/>
                <w:sz w:val="24"/>
                <w:lang w:val="kk-KZ"/>
              </w:rPr>
              <w:t>:</w:t>
            </w:r>
            <w:r>
              <w:rPr>
                <w:rFonts w:ascii="Times New Roman" w:hAnsi="Times New Roman" w:cs="Times New Roman"/>
                <w:sz w:val="24"/>
                <w:lang w:val="kk-KZ"/>
              </w:rPr>
              <w:t xml:space="preserve"> </w:t>
            </w:r>
            <w:r w:rsidRPr="00796CB1">
              <w:rPr>
                <w:rFonts w:ascii="Times New Roman" w:hAnsi="Times New Roman" w:cs="Times New Roman"/>
                <w:sz w:val="24"/>
                <w:u w:val="single"/>
                <w:lang w:val="kk-KZ"/>
              </w:rPr>
              <w:t>по каждому имуществу заполняется отдельно</w:t>
            </w:r>
          </w:p>
        </w:tc>
        <w:tc>
          <w:tcPr>
            <w:tcW w:w="6095" w:type="dxa"/>
          </w:tcPr>
          <w:p w14:paraId="46F9943F" w14:textId="21984506" w:rsidR="000214E5" w:rsidRPr="009547EF" w:rsidRDefault="000214E5" w:rsidP="00074257">
            <w:pPr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</w:tbl>
    <w:p w14:paraId="2C0BE980" w14:textId="77777777" w:rsidR="000214E5" w:rsidRPr="002859F7" w:rsidRDefault="000214E5" w:rsidP="000214E5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7A72395E" w14:textId="77777777" w:rsidR="000214E5" w:rsidRPr="002859F7" w:rsidRDefault="000214E5" w:rsidP="00796CB1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0214E5" w:rsidRPr="002859F7" w:rsidSect="002859F7">
      <w:pgSz w:w="12240" w:h="15840"/>
      <w:pgMar w:top="851" w:right="758" w:bottom="1440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141993853">
    <w:abstractNumId w:val="8"/>
  </w:num>
  <w:num w:numId="2" w16cid:durableId="1003244387">
    <w:abstractNumId w:val="6"/>
  </w:num>
  <w:num w:numId="3" w16cid:durableId="1100446577">
    <w:abstractNumId w:val="5"/>
  </w:num>
  <w:num w:numId="4" w16cid:durableId="581570651">
    <w:abstractNumId w:val="4"/>
  </w:num>
  <w:num w:numId="5" w16cid:durableId="148323970">
    <w:abstractNumId w:val="7"/>
  </w:num>
  <w:num w:numId="6" w16cid:durableId="810824227">
    <w:abstractNumId w:val="3"/>
  </w:num>
  <w:num w:numId="7" w16cid:durableId="616983241">
    <w:abstractNumId w:val="2"/>
  </w:num>
  <w:num w:numId="8" w16cid:durableId="1581256635">
    <w:abstractNumId w:val="1"/>
  </w:num>
  <w:num w:numId="9" w16cid:durableId="9727083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04BD7"/>
    <w:rsid w:val="000214E5"/>
    <w:rsid w:val="00025DEA"/>
    <w:rsid w:val="00034616"/>
    <w:rsid w:val="00040911"/>
    <w:rsid w:val="0006063C"/>
    <w:rsid w:val="000F0A60"/>
    <w:rsid w:val="0015074B"/>
    <w:rsid w:val="00234C12"/>
    <w:rsid w:val="002775EB"/>
    <w:rsid w:val="002859F7"/>
    <w:rsid w:val="0029639D"/>
    <w:rsid w:val="002B2A5D"/>
    <w:rsid w:val="003265FC"/>
    <w:rsid w:val="00326F90"/>
    <w:rsid w:val="00341C0A"/>
    <w:rsid w:val="00350E9F"/>
    <w:rsid w:val="0036449F"/>
    <w:rsid w:val="003A6049"/>
    <w:rsid w:val="003F5AE2"/>
    <w:rsid w:val="00415699"/>
    <w:rsid w:val="00455203"/>
    <w:rsid w:val="0046035E"/>
    <w:rsid w:val="0047324F"/>
    <w:rsid w:val="00475233"/>
    <w:rsid w:val="0048395E"/>
    <w:rsid w:val="0054430B"/>
    <w:rsid w:val="00553001"/>
    <w:rsid w:val="005974AD"/>
    <w:rsid w:val="005C1C97"/>
    <w:rsid w:val="005D0DD6"/>
    <w:rsid w:val="005D3FF8"/>
    <w:rsid w:val="005F1FB9"/>
    <w:rsid w:val="00614F1C"/>
    <w:rsid w:val="006528F0"/>
    <w:rsid w:val="00663545"/>
    <w:rsid w:val="006E0BD0"/>
    <w:rsid w:val="00796CB1"/>
    <w:rsid w:val="007E590E"/>
    <w:rsid w:val="00864609"/>
    <w:rsid w:val="008D1EC0"/>
    <w:rsid w:val="009547EF"/>
    <w:rsid w:val="00981BF3"/>
    <w:rsid w:val="00981E67"/>
    <w:rsid w:val="00A07B33"/>
    <w:rsid w:val="00A50BD9"/>
    <w:rsid w:val="00A76ABF"/>
    <w:rsid w:val="00A85F27"/>
    <w:rsid w:val="00A95B5E"/>
    <w:rsid w:val="00AA1D8D"/>
    <w:rsid w:val="00AB5CD9"/>
    <w:rsid w:val="00B371F6"/>
    <w:rsid w:val="00B47730"/>
    <w:rsid w:val="00B60241"/>
    <w:rsid w:val="00B82A2A"/>
    <w:rsid w:val="00B97F9B"/>
    <w:rsid w:val="00C1005C"/>
    <w:rsid w:val="00C55652"/>
    <w:rsid w:val="00C9778C"/>
    <w:rsid w:val="00CB0664"/>
    <w:rsid w:val="00D16BBC"/>
    <w:rsid w:val="00D30130"/>
    <w:rsid w:val="00D732A4"/>
    <w:rsid w:val="00E40991"/>
    <w:rsid w:val="00E86D94"/>
    <w:rsid w:val="00E953B3"/>
    <w:rsid w:val="00F23F97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4979F0"/>
  <w14:defaultImageDpi w14:val="300"/>
  <w15:docId w15:val="{F26E274B-A41A-466D-921E-7C0486C0F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C9778C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877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46B0B9F-E76A-4F16-BB5A-1562D63811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3</Pages>
  <Words>493</Words>
  <Characters>2811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3298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Мусаханов Адлет Еркенович</cp:lastModifiedBy>
  <cp:revision>29</cp:revision>
  <cp:lastPrinted>2025-11-14T11:38:00Z</cp:lastPrinted>
  <dcterms:created xsi:type="dcterms:W3CDTF">2013-12-23T23:15:00Z</dcterms:created>
  <dcterms:modified xsi:type="dcterms:W3CDTF">2025-12-11T12:31:00Z</dcterms:modified>
  <cp:category/>
</cp:coreProperties>
</file>